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62478" w14:textId="349A87A3" w:rsidR="00766D7F" w:rsidRDefault="004C4A0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23F40" wp14:editId="67E1BA05">
                <wp:simplePos x="0" y="0"/>
                <wp:positionH relativeFrom="column">
                  <wp:posOffset>1962150</wp:posOffset>
                </wp:positionH>
                <wp:positionV relativeFrom="paragraph">
                  <wp:posOffset>1447800</wp:posOffset>
                </wp:positionV>
                <wp:extent cx="2762250" cy="504825"/>
                <wp:effectExtent l="19050" t="19050" r="19050" b="28575"/>
                <wp:wrapNone/>
                <wp:docPr id="1093732830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5048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C16395" id="Elipse 1" o:spid="_x0000_s1026" style="position:absolute;margin-left:154.5pt;margin-top:114pt;width:217.5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" filled="f" strokecolor="red" strokeweight="2.25pt">
                <v:stroke joinstyle="miter"/>
              </v:oval>
            </w:pict>
          </mc:Fallback>
        </mc:AlternateContent>
      </w:r>
      <w:r w:rsidRPr="004C4A08">
        <w:drawing>
          <wp:inline distT="0" distB="0" distL="0" distR="0" wp14:anchorId="0CC7DA97" wp14:editId="19C2ECFA">
            <wp:extent cx="5943600" cy="3634105"/>
            <wp:effectExtent l="0" t="0" r="0" b="4445"/>
            <wp:docPr id="1074284460" name="Imagen 1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284460" name="Imagen 1" descr="Interfaz de usuario gráfica, Tabl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6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A08"/>
    <w:rsid w:val="00116DF4"/>
    <w:rsid w:val="004C4A08"/>
    <w:rsid w:val="0076420B"/>
    <w:rsid w:val="00766D7F"/>
    <w:rsid w:val="00B25DE5"/>
    <w:rsid w:val="00D814AE"/>
    <w:rsid w:val="00E0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37C6"/>
  <w15:chartTrackingRefBased/>
  <w15:docId w15:val="{09BC9DCD-77F3-4AF9-8459-E9E6CE61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4A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4A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4A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4A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4A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4A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4A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4A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4A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4A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4A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4A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4A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4A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4A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4A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4A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4A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C4A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C4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C4A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C4A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C4A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C4A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C4A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C4A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4A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4A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C4A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Asistente contable</dc:creator>
  <cp:keywords/>
  <dc:description/>
  <cp:lastModifiedBy>Asistente contable</cp:lastModifiedBy>
  <cp:revision>1</cp:revision>
  <dcterms:created xsi:type="dcterms:W3CDTF">2024-04-02T14:11:00Z</dcterms:created>
  <dcterms:modified xsi:type="dcterms:W3CDTF">2024-04-02T14:15:00Z</dcterms:modified>
</cp:coreProperties>
</file>